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CC" w:rsidRDefault="00612456" w:rsidP="00C93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C937CC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31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</w:t>
      </w:r>
      <w:r w:rsidR="00231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400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37CC" w:rsidRPr="002318F9" w:rsidRDefault="00C937CC" w:rsidP="00C937C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31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УКРАЇНА                            </w:t>
      </w:r>
      <w:r w:rsidR="002318F9" w:rsidRPr="00231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15.10.2019р.</w:t>
      </w:r>
    </w:p>
    <w:p w:rsidR="00C937CC" w:rsidRDefault="00C937CC" w:rsidP="00C937C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C937CC" w:rsidRDefault="00C937CC" w:rsidP="00C9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937CC" w:rsidRDefault="00C937CC" w:rsidP="00C937C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C937CC" w:rsidRDefault="00612456" w:rsidP="00C9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9B041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C937C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C937CC" w:rsidRDefault="00612456" w:rsidP="00C937C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</w:t>
      </w:r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C937CC" w:rsidRDefault="00C937CC" w:rsidP="00C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37CC" w:rsidRDefault="00C937CC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12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5F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2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="00693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B17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C937CC" w:rsidRDefault="00C937CC" w:rsidP="00C937CC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C937CC" w:rsidTr="00C937CC">
        <w:tc>
          <w:tcPr>
            <w:tcW w:w="7128" w:type="dxa"/>
            <w:hideMark/>
          </w:tcPr>
          <w:p w:rsidR="00C937CC" w:rsidRDefault="00C9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0103383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 на виготовлення </w:t>
            </w:r>
          </w:p>
          <w:p w:rsidR="00932A5B" w:rsidRDefault="00612456" w:rsidP="00C9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технічної документації </w:t>
            </w:r>
            <w:r w:rsidR="00C93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D3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землеустрою</w:t>
            </w:r>
          </w:p>
          <w:bookmarkEnd w:id="0"/>
          <w:p w:rsidR="00C937CC" w:rsidRDefault="00C937CC" w:rsidP="0061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5" w:type="dxa"/>
          </w:tcPr>
          <w:p w:rsidR="00C937CC" w:rsidRDefault="00C9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37EEC" w:rsidRDefault="00C937CC" w:rsidP="00C937C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0135954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“Про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124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27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України,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7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</w:t>
      </w:r>
      <w:r w:rsidR="002D7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1-2/</w:t>
      </w:r>
      <w:r w:rsidR="00577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(із змінами),</w:t>
      </w:r>
      <w:r w:rsidR="00037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службову записку начальника  відділу з управління та приватизації комунального майна</w:t>
      </w:r>
      <w:r w:rsidR="00DB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DB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0D6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037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bookmarkEnd w:id="1"/>
    <w:p w:rsidR="00BD30F2" w:rsidRDefault="001B31EE" w:rsidP="009B651B">
      <w:pPr>
        <w:tabs>
          <w:tab w:val="left" w:pos="6510"/>
        </w:tabs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</w:t>
      </w:r>
      <w:r w:rsidR="0020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F7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</w:t>
      </w:r>
      <w:r w:rsidR="00044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044EC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044ECF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044EC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44ECF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4C10ED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7780A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40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документації </w:t>
      </w:r>
      <w:r w:rsidR="00BD30F2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</w:t>
      </w:r>
      <w:r w:rsid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0,1548 га</w:t>
      </w:r>
      <w:r w:rsid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3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2153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1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 за адресою: м. Ніжин, вул.</w:t>
      </w:r>
      <w:r w:rsidR="004B2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>Брюховця</w:t>
      </w:r>
      <w:proofErr w:type="spellEnd"/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>, 1.</w:t>
      </w:r>
    </w:p>
    <w:p w:rsidR="009B651B" w:rsidRPr="009B651B" w:rsidRDefault="00BD30F2" w:rsidP="0035013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          </w:t>
      </w:r>
      <w:r w:rsidR="0035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B651B"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6181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Управлінню</w:t>
      </w:r>
      <w:r w:rsidR="009B651B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6181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9B651B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земельних відносин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9B651B" w:rsidRPr="009B651B" w:rsidRDefault="009B651B" w:rsidP="009B651B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35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0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Олійника Г.М. та на </w:t>
      </w:r>
      <w:r w:rsidR="00A939F2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управління комунального майна та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земельних відносин</w:t>
      </w:r>
      <w:r w:rsidR="0036181C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Ніжинської міської ради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73AB" w:rsidRDefault="009B651B" w:rsidP="006E73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5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6E73A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</w:t>
      </w:r>
      <w:r w:rsidR="006E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6E73A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Деркач А.П.).</w:t>
      </w:r>
    </w:p>
    <w:p w:rsidR="009B651B" w:rsidRDefault="009B651B" w:rsidP="009B651B">
      <w:pPr>
        <w:spacing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09C3" w:rsidRPr="009B651B" w:rsidRDefault="008309C3" w:rsidP="009B651B">
      <w:pPr>
        <w:spacing w:line="259" w:lineRule="auto"/>
        <w:ind w:firstLine="284"/>
        <w:contextualSpacing/>
        <w:jc w:val="both"/>
        <w:rPr>
          <w:rFonts w:cs="Aharoni"/>
          <w:sz w:val="28"/>
          <w:szCs w:val="28"/>
          <w:lang w:val="uk-UA"/>
        </w:rPr>
      </w:pPr>
    </w:p>
    <w:p w:rsidR="00C937CC" w:rsidRDefault="00C937CC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3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F4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93888" w:rsidRDefault="00693888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888" w:rsidRDefault="00693888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621C" w:rsidRPr="00E1581C" w:rsidRDefault="00FE621C" w:rsidP="00FE621C">
      <w:pPr>
        <w:tabs>
          <w:tab w:val="left" w:pos="6660"/>
        </w:tabs>
        <w:suppressAutoHyphen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Подає:</w:t>
      </w:r>
    </w:p>
    <w:p w:rsidR="00FE621C" w:rsidRDefault="00FE621C" w:rsidP="00FE621C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FE621C" w:rsidRPr="00E1581C" w:rsidRDefault="00FE621C" w:rsidP="00FE621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E621C" w:rsidRPr="00E1581C" w:rsidRDefault="00FE621C" w:rsidP="00FE621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58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Погоджує:</w:t>
      </w:r>
    </w:p>
    <w:p w:rsidR="00FE621C" w:rsidRPr="00981055" w:rsidRDefault="00FE621C" w:rsidP="00FE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055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117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В.В. Салогуб  </w:t>
      </w:r>
    </w:p>
    <w:p w:rsidR="00FE621C" w:rsidRPr="00981055" w:rsidRDefault="00FE621C" w:rsidP="00FE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FE621C" w:rsidRPr="00981055" w:rsidRDefault="00FE621C" w:rsidP="00FE621C">
      <w:pPr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7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Г.М. Олійник</w:t>
      </w:r>
    </w:p>
    <w:p w:rsidR="00FE621C" w:rsidRPr="00981055" w:rsidRDefault="00FE621C" w:rsidP="00FE621C">
      <w:pPr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E621C" w:rsidRPr="00981055" w:rsidRDefault="00FE621C" w:rsidP="00FE62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055"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та архітектури, головний архітектор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В.Б. Мироненко</w:t>
      </w:r>
    </w:p>
    <w:p w:rsidR="00FE621C" w:rsidRPr="00981055" w:rsidRDefault="00FE621C" w:rsidP="00FE62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621C" w:rsidRDefault="00FE621C" w:rsidP="00FE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055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           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В.О. </w:t>
      </w:r>
      <w:proofErr w:type="spellStart"/>
      <w:r w:rsidRPr="00981055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FE621C" w:rsidRPr="00981055" w:rsidRDefault="00FE621C" w:rsidP="00FE62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621C" w:rsidRDefault="00FE621C" w:rsidP="00FE621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FE621C" w:rsidRDefault="00FE621C" w:rsidP="00FE621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FE621C" w:rsidRDefault="00FE621C" w:rsidP="00FE621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 А.П. Деркач</w:t>
      </w:r>
    </w:p>
    <w:p w:rsidR="00FE621C" w:rsidRDefault="00FE621C" w:rsidP="00FE621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FE621C" w:rsidRPr="00981055" w:rsidRDefault="00FE621C" w:rsidP="00FE621C">
      <w:pPr>
        <w:rPr>
          <w:rFonts w:ascii="Times New Roman" w:hAnsi="Times New Roman" w:cs="Times New Roman"/>
          <w:lang w:val="uk-UA"/>
        </w:rPr>
      </w:pPr>
    </w:p>
    <w:p w:rsidR="00FE621C" w:rsidRPr="00981055" w:rsidRDefault="00FE621C" w:rsidP="00FE621C">
      <w:pPr>
        <w:tabs>
          <w:tab w:val="left" w:pos="6510"/>
        </w:tabs>
        <w:jc w:val="both"/>
        <w:rPr>
          <w:rFonts w:ascii="Times New Roman" w:hAnsi="Times New Roman" w:cs="Times New Roman"/>
          <w:lang w:val="uk-UA"/>
        </w:rPr>
      </w:pPr>
      <w:r w:rsidRPr="00981055">
        <w:rPr>
          <w:rFonts w:ascii="Times New Roman" w:hAnsi="Times New Roman" w:cs="Times New Roman"/>
          <w:sz w:val="28"/>
          <w:szCs w:val="28"/>
          <w:lang w:val="uk-UA"/>
        </w:rPr>
        <w:t>постійна комісія міської ради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регламенту, депутатської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та етики, законності, правопорядку,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антикорупційної політики, свободи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слова та зв</w:t>
      </w:r>
      <w:r>
        <w:rPr>
          <w:rFonts w:ascii="Times New Roman" w:hAnsi="Times New Roman" w:cs="Times New Roman"/>
          <w:sz w:val="28"/>
          <w:szCs w:val="28"/>
          <w:lang w:val="uk-UA"/>
        </w:rPr>
        <w:t>’язків 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981055">
        <w:rPr>
          <w:rFonts w:ascii="Times New Roman" w:hAnsi="Times New Roman" w:cs="Times New Roman"/>
          <w:sz w:val="28"/>
          <w:szCs w:val="28"/>
          <w:lang w:val="uk-UA"/>
        </w:rPr>
        <w:t>О.В. Щербак</w:t>
      </w:r>
    </w:p>
    <w:p w:rsidR="00FE621C" w:rsidRPr="00981055" w:rsidRDefault="00FE621C" w:rsidP="00FE621C">
      <w:pPr>
        <w:rPr>
          <w:rFonts w:ascii="Times New Roman" w:hAnsi="Times New Roman" w:cs="Times New Roman"/>
          <w:lang w:val="uk-UA"/>
        </w:rPr>
      </w:pPr>
    </w:p>
    <w:p w:rsidR="00BF0993" w:rsidRPr="00A3613C" w:rsidRDefault="00BF0993" w:rsidP="00BF0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993" w:rsidRPr="00A3613C" w:rsidRDefault="00BF0993" w:rsidP="00BF0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993" w:rsidRPr="00D74426" w:rsidRDefault="00BF0993" w:rsidP="00BF099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993" w:rsidRDefault="00BF0993" w:rsidP="00BF099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72D" w:rsidRDefault="0011772D" w:rsidP="00BF099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72D" w:rsidRDefault="0011772D" w:rsidP="00BF099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72D" w:rsidRPr="00D74426" w:rsidRDefault="0011772D" w:rsidP="00BF099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6D0F" w:rsidRDefault="00776D0F" w:rsidP="00C937CC">
      <w:pPr>
        <w:jc w:val="both"/>
        <w:rPr>
          <w:rFonts w:ascii="Times New Roman" w:hAnsi="Times New Roman" w:cs="Times New Roman"/>
          <w:lang w:val="uk-UA"/>
        </w:rPr>
      </w:pPr>
    </w:p>
    <w:p w:rsidR="00907834" w:rsidRDefault="00907834" w:rsidP="00C937CC">
      <w:pPr>
        <w:jc w:val="both"/>
        <w:rPr>
          <w:rFonts w:ascii="Times New Roman" w:hAnsi="Times New Roman" w:cs="Times New Roman"/>
          <w:lang w:val="uk-UA"/>
        </w:rPr>
      </w:pPr>
    </w:p>
    <w:p w:rsidR="00907834" w:rsidRPr="00776D0F" w:rsidRDefault="00907834" w:rsidP="00C937CC">
      <w:pPr>
        <w:jc w:val="both"/>
        <w:rPr>
          <w:rFonts w:ascii="Times New Roman" w:hAnsi="Times New Roman" w:cs="Times New Roman"/>
          <w:lang w:val="uk-UA"/>
        </w:rPr>
      </w:pPr>
    </w:p>
    <w:p w:rsidR="0072786E" w:rsidRDefault="0072786E" w:rsidP="007278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 w:rsidR="005833C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72786E" w:rsidRDefault="0072786E" w:rsidP="007278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2786E" w:rsidRPr="0072786E" w:rsidRDefault="0072786E" w:rsidP="00B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екту рішення Ніжинської міської ради «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виготовлення технічної документації  із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72786E" w:rsidTr="0072786E">
        <w:tc>
          <w:tcPr>
            <w:tcW w:w="6790" w:type="dxa"/>
          </w:tcPr>
          <w:p w:rsidR="0072786E" w:rsidRDefault="0072786E" w:rsidP="00BF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72786E" w:rsidRDefault="0072786E" w:rsidP="00BF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F0993" w:rsidRDefault="0072786E" w:rsidP="00BF0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відповідно 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</w:t>
      </w:r>
      <w:proofErr w:type="spellStart"/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BF09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Бюджетного кодексу України,  </w:t>
      </w:r>
      <w:proofErr w:type="spellStart"/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 1-2/2015 (із змінами), розглянувши службову записку начальника  відділу з управління та приватизації комунального майна</w:t>
      </w:r>
      <w:r w:rsidR="0000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0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00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0993" w:rsidRDefault="0072786E" w:rsidP="00BF0993">
      <w:pPr>
        <w:tabs>
          <w:tab w:val="left" w:pos="6510"/>
        </w:tabs>
        <w:spacing w:after="0" w:line="240" w:lineRule="auto"/>
        <w:jc w:val="both"/>
        <w:rPr>
          <w:szCs w:val="28"/>
          <w:lang w:val="uk-UA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даному проекті рішення розглядається питання </w:t>
      </w:r>
      <w:r w:rsidR="00A8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дозволу </w:t>
      </w:r>
      <w:r w:rsidR="00D36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D365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D365A0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D365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D365A0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Ніжинської міської 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BF0993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документації </w:t>
      </w:r>
      <w:r w:rsidR="00BF0993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</w:t>
      </w:r>
      <w:r w:rsidR="00BF09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0993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0,1548 га</w:t>
      </w:r>
      <w:r w:rsidR="00BF09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0993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 яка розташована за адресою: м. Ніжин,</w:t>
      </w:r>
      <w:r w:rsidR="00601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0993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вул. Ю. </w:t>
      </w:r>
      <w:proofErr w:type="spellStart"/>
      <w:r w:rsidR="00BF0993" w:rsidRPr="00BD30F2">
        <w:rPr>
          <w:rFonts w:ascii="Times New Roman" w:hAnsi="Times New Roman" w:cs="Times New Roman"/>
          <w:sz w:val="28"/>
          <w:szCs w:val="28"/>
          <w:lang w:val="uk-UA"/>
        </w:rPr>
        <w:t>Брюховця</w:t>
      </w:r>
      <w:proofErr w:type="spellEnd"/>
      <w:r w:rsidR="00BF0993" w:rsidRPr="00BD30F2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3F0BD2">
        <w:rPr>
          <w:rFonts w:ascii="Times New Roman" w:hAnsi="Times New Roman" w:cs="Times New Roman"/>
          <w:sz w:val="28"/>
          <w:szCs w:val="28"/>
          <w:lang w:val="uk-UA"/>
        </w:rPr>
        <w:t xml:space="preserve">, із цільовим призначенням - </w:t>
      </w:r>
      <w:r w:rsidR="003F0BD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F0BD2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="00BF0993" w:rsidRPr="00BD30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86E" w:rsidRPr="0072786E" w:rsidRDefault="0072786E" w:rsidP="0072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86E" w:rsidRPr="0072786E" w:rsidRDefault="0072786E" w:rsidP="0072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72D" w:rsidRDefault="0011772D" w:rsidP="0011772D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</w:t>
      </w:r>
      <w:r w:rsidR="000C6AA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GoBack"/>
      <w:bookmarkEnd w:id="2"/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E76" w:rsidRDefault="00071E76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71E76" w:rsidSect="005028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ED9"/>
    <w:multiLevelType w:val="hybridMultilevel"/>
    <w:tmpl w:val="46C4576C"/>
    <w:lvl w:ilvl="0" w:tplc="67C094C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4A"/>
    <w:rsid w:val="00007335"/>
    <w:rsid w:val="00037EEC"/>
    <w:rsid w:val="00044ECF"/>
    <w:rsid w:val="00071E76"/>
    <w:rsid w:val="000C6AA0"/>
    <w:rsid w:val="000C6D2A"/>
    <w:rsid w:val="000D6811"/>
    <w:rsid w:val="0011772D"/>
    <w:rsid w:val="001B31EE"/>
    <w:rsid w:val="001C5A01"/>
    <w:rsid w:val="00201907"/>
    <w:rsid w:val="00204089"/>
    <w:rsid w:val="0020454A"/>
    <w:rsid w:val="00216783"/>
    <w:rsid w:val="002318F9"/>
    <w:rsid w:val="0026416E"/>
    <w:rsid w:val="002B5836"/>
    <w:rsid w:val="002D7C75"/>
    <w:rsid w:val="002F124B"/>
    <w:rsid w:val="00344FF3"/>
    <w:rsid w:val="0035013B"/>
    <w:rsid w:val="00350C7A"/>
    <w:rsid w:val="0036181C"/>
    <w:rsid w:val="0036400B"/>
    <w:rsid w:val="0037250D"/>
    <w:rsid w:val="00376D5E"/>
    <w:rsid w:val="003C510D"/>
    <w:rsid w:val="003F0BD2"/>
    <w:rsid w:val="003F1311"/>
    <w:rsid w:val="004051C1"/>
    <w:rsid w:val="004063BE"/>
    <w:rsid w:val="00413A73"/>
    <w:rsid w:val="00453916"/>
    <w:rsid w:val="004872BF"/>
    <w:rsid w:val="004B257C"/>
    <w:rsid w:val="004C10ED"/>
    <w:rsid w:val="00502887"/>
    <w:rsid w:val="00537B14"/>
    <w:rsid w:val="00543E1A"/>
    <w:rsid w:val="0057780A"/>
    <w:rsid w:val="005833C9"/>
    <w:rsid w:val="005E2E6F"/>
    <w:rsid w:val="005F36FC"/>
    <w:rsid w:val="005F7736"/>
    <w:rsid w:val="00601EC2"/>
    <w:rsid w:val="0060582C"/>
    <w:rsid w:val="00612456"/>
    <w:rsid w:val="00626A63"/>
    <w:rsid w:val="006628EF"/>
    <w:rsid w:val="00693888"/>
    <w:rsid w:val="006967B2"/>
    <w:rsid w:val="006E73AB"/>
    <w:rsid w:val="007276CA"/>
    <w:rsid w:val="0072786E"/>
    <w:rsid w:val="007351F6"/>
    <w:rsid w:val="0074249D"/>
    <w:rsid w:val="0074310C"/>
    <w:rsid w:val="00776D0F"/>
    <w:rsid w:val="00780472"/>
    <w:rsid w:val="007A360A"/>
    <w:rsid w:val="007C02AC"/>
    <w:rsid w:val="00821584"/>
    <w:rsid w:val="008309C3"/>
    <w:rsid w:val="00851BB0"/>
    <w:rsid w:val="00861B15"/>
    <w:rsid w:val="00907834"/>
    <w:rsid w:val="00912FC3"/>
    <w:rsid w:val="00921539"/>
    <w:rsid w:val="0092691F"/>
    <w:rsid w:val="00932A5B"/>
    <w:rsid w:val="009A4A89"/>
    <w:rsid w:val="009B0419"/>
    <w:rsid w:val="009B651B"/>
    <w:rsid w:val="00A8633D"/>
    <w:rsid w:val="00A939F2"/>
    <w:rsid w:val="00AF09EF"/>
    <w:rsid w:val="00B17F07"/>
    <w:rsid w:val="00B20A10"/>
    <w:rsid w:val="00BA2AE0"/>
    <w:rsid w:val="00BD30F2"/>
    <w:rsid w:val="00BF0993"/>
    <w:rsid w:val="00BF20C2"/>
    <w:rsid w:val="00C5787C"/>
    <w:rsid w:val="00C619F6"/>
    <w:rsid w:val="00C80625"/>
    <w:rsid w:val="00C937CC"/>
    <w:rsid w:val="00D365A0"/>
    <w:rsid w:val="00DB30DF"/>
    <w:rsid w:val="00DE3D96"/>
    <w:rsid w:val="00E11917"/>
    <w:rsid w:val="00E31B14"/>
    <w:rsid w:val="00E56AC9"/>
    <w:rsid w:val="00F410A9"/>
    <w:rsid w:val="00F555B1"/>
    <w:rsid w:val="00F707A6"/>
    <w:rsid w:val="00F755C9"/>
    <w:rsid w:val="00FE621C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CC"/>
    <w:pPr>
      <w:ind w:left="720"/>
      <w:contextualSpacing/>
    </w:p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locked/>
    <w:rsid w:val="002167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4"/>
    <w:unhideWhenUsed/>
    <w:rsid w:val="0021678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216783"/>
  </w:style>
  <w:style w:type="paragraph" w:styleId="a6">
    <w:name w:val="Balloon Text"/>
    <w:basedOn w:val="a"/>
    <w:link w:val="a7"/>
    <w:uiPriority w:val="99"/>
    <w:semiHidden/>
    <w:unhideWhenUsed/>
    <w:rsid w:val="004C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C2C8-C8D6-40C2-9544-7B99848A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145</cp:revision>
  <cp:lastPrinted>2019-10-15T07:41:00Z</cp:lastPrinted>
  <dcterms:created xsi:type="dcterms:W3CDTF">2018-05-18T12:07:00Z</dcterms:created>
  <dcterms:modified xsi:type="dcterms:W3CDTF">2019-10-15T13:35:00Z</dcterms:modified>
</cp:coreProperties>
</file>